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34" w:rsidRDefault="00695634" w:rsidP="00862F39">
      <w:pPr>
        <w:rPr>
          <w:rFonts w:ascii="TH SarabunIT๙" w:hAnsi="TH SarabunIT๙" w:cs="TH SarabunIT๙" w:hint="cs"/>
        </w:rPr>
      </w:pPr>
    </w:p>
    <w:p w:rsidR="00695634" w:rsidRPr="00057450" w:rsidRDefault="00695634" w:rsidP="00695634">
      <w:pPr>
        <w:jc w:val="center"/>
        <w:rPr>
          <w:rFonts w:ascii="TH SarabunIT๙" w:hAnsi="TH SarabunIT๙" w:cs="TH SarabunIT๙"/>
        </w:rPr>
      </w:pPr>
      <w:r w:rsidRPr="00057450">
        <w:rPr>
          <w:rFonts w:ascii="TH SarabunIT๙" w:hAnsi="TH SarabunIT๙" w:cs="TH SarabunIT๙"/>
        </w:rPr>
        <w:object w:dxaOrig="1666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87.75pt" o:ole="" fillcolor="window">
            <v:imagedata r:id="rId4" o:title=""/>
          </v:shape>
          <o:OLEObject Type="Embed" ProgID="Word.Picture.8" ShapeID="_x0000_i1025" DrawAspect="Content" ObjectID="_1659512757" r:id="rId5"/>
        </w:object>
      </w:r>
    </w:p>
    <w:p w:rsidR="00695634" w:rsidRPr="00057450" w:rsidRDefault="00695634" w:rsidP="00695634">
      <w:pPr>
        <w:pStyle w:val="1"/>
        <w:spacing w:before="0"/>
        <w:jc w:val="center"/>
        <w:rPr>
          <w:rFonts w:ascii="TH SarabunIT๙" w:hAnsi="TH SarabunIT๙" w:cs="TH SarabunIT๙"/>
          <w:b/>
          <w:bCs/>
        </w:rPr>
      </w:pPr>
      <w:r w:rsidRPr="00057450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ประกาศองค์การบริหารส่วนตำบลหัวหนอง</w:t>
      </w:r>
    </w:p>
    <w:p w:rsidR="00695634" w:rsidRPr="00695634" w:rsidRDefault="00695634" w:rsidP="00862F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56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มาตรการตรวจสอบการใช้ดุลยพินิจ</w:t>
      </w:r>
    </w:p>
    <w:p w:rsidR="00695634" w:rsidRPr="00057450" w:rsidRDefault="00695634" w:rsidP="0069563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5745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695634" w:rsidRPr="00862F39" w:rsidRDefault="00695634" w:rsidP="006956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ตามที่องค์การบริหารส่วนตำบลหัวหนอง     มีเจตนา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รมณ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และความมุ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งมั่น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ของ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="00862F39" w:rsidRPr="00862F39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กรให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นไปด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ปราศจากการแทรกแซงใดๆ ที่จะ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ขาดความ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62F39">
        <w:rPr>
          <w:rFonts w:ascii="TH SarabunIT๙" w:hAnsi="TH SarabunIT๙" w:cs="TH SarabunIT๙"/>
          <w:sz w:val="32"/>
          <w:szCs w:val="32"/>
          <w:cs/>
        </w:rPr>
        <w:t>นกลาง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บริหาร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งานด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ความซื่อ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สัตย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สุจริต มี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มาตรการป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องกันการทุจริต มีการแสดง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สุจริตของ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รวมถึงมาตรการภาย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ในต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862F39" w:rsidRPr="00862F39">
        <w:rPr>
          <w:rFonts w:ascii="TH SarabunIT๙" w:hAnsi="TH SarabunIT๙" w:cs="TH SarabunIT๙"/>
          <w:sz w:val="32"/>
          <w:szCs w:val="32"/>
          <w:cs/>
        </w:rPr>
        <w:t>าง</w:t>
      </w:r>
      <w:r w:rsidRPr="00862F39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เพื่อป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="00862F39" w:rsidRPr="00862F39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รักษาไว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ซึ่งประโยชน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ส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62F39">
        <w:rPr>
          <w:rFonts w:ascii="TH SarabunIT๙" w:hAnsi="TH SarabunIT๙" w:cs="TH SarabunIT๙"/>
          <w:sz w:val="32"/>
          <w:szCs w:val="32"/>
          <w:cs/>
        </w:rPr>
        <w:t>วนรวมและมีเหตุในการ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62F39">
        <w:rPr>
          <w:rFonts w:ascii="TH SarabunIT๙" w:hAnsi="TH SarabunIT๙" w:cs="TH SarabunIT๙"/>
          <w:sz w:val="32"/>
          <w:szCs w:val="32"/>
          <w:cs/>
        </w:rPr>
        <w:t>พินิจที่เหมาะสมตรวจสอบได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เกณฑ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ของ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="00862F39" w:rsidRPr="00862F39">
        <w:rPr>
          <w:rFonts w:ascii="TH SarabunIT๙" w:hAnsi="TH SarabunIT๙" w:cs="TH SarabunIT๙"/>
          <w:sz w:val="32"/>
          <w:szCs w:val="32"/>
        </w:rPr>
        <w:t xml:space="preserve">   </w:t>
      </w:r>
      <w:r w:rsidRPr="00862F39">
        <w:rPr>
          <w:rFonts w:ascii="TH SarabunIT๙" w:hAnsi="TH SarabunIT๙" w:cs="TH SarabunIT๙"/>
          <w:sz w:val="32"/>
          <w:szCs w:val="32"/>
          <w:cs/>
        </w:rPr>
        <w:t>หน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งานภาครัฐ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2F39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องกันการทุจริต โดย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หน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งานของรัฐ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จัดให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มีมาตรการภายใน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เพื่อส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ริมความ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งใสและป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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องกันการทุจริต โดยมีการ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มาตรการตรวจสอบการ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62F39">
        <w:rPr>
          <w:rFonts w:ascii="TH SarabunIT๙" w:hAnsi="TH SarabunIT๙" w:cs="TH SarabunIT๙"/>
          <w:sz w:val="32"/>
          <w:szCs w:val="32"/>
          <w:cs/>
        </w:rPr>
        <w:t>พินิจ ดังนี้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69563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๑.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ระดับผู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บังคับบัญชา 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62F39">
        <w:rPr>
          <w:rFonts w:ascii="TH SarabunIT๙" w:hAnsi="TH SarabunIT๙" w:cs="TH SarabunIT๙"/>
          <w:sz w:val="32"/>
          <w:szCs w:val="32"/>
          <w:cs/>
        </w:rPr>
        <w:t>พินิจ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อาศัยหลัก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ดังต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นี้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หลักข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จริง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อันเป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นสา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ระ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ซึ่งการ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วินิจฉัยข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จริง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นั้นต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องตรวจสอบ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ข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จริงที่เกิดขึ้นจากพยานหลักฐานที่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มีอยู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เพียงพอและรอบด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านต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อกา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รพิสูจน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ข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จริง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หลักข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อกฎ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หมาย กฎระเบียบ ข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คับ หนังสือสั่งการ มาตรฐาน คู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62F39">
        <w:rPr>
          <w:rFonts w:ascii="TH SarabunIT๙" w:hAnsi="TH SarabunIT๙" w:cs="TH SarabunIT๙"/>
          <w:sz w:val="32"/>
          <w:szCs w:val="32"/>
          <w:cs/>
        </w:rPr>
        <w:t>มือการ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หรือขั้นตอนที่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หลักข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อพิจารณาและข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อสนับสนุน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2F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2F39">
        <w:rPr>
          <w:rFonts w:ascii="TH SarabunIT๙" w:hAnsi="TH SarabunIT๙" w:cs="TH SarabunIT๙"/>
          <w:sz w:val="32"/>
          <w:szCs w:val="32"/>
          <w:cs/>
        </w:rPr>
        <w:t>ซึ่ง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62F39">
        <w:rPr>
          <w:rFonts w:ascii="TH SarabunIT๙" w:hAnsi="TH SarabunIT๙" w:cs="TH SarabunIT๙"/>
          <w:sz w:val="32"/>
          <w:szCs w:val="32"/>
          <w:cs/>
        </w:rPr>
        <w:t>พินิจ</w:t>
      </w:r>
      <w:r w:rsidR="00862F39" w:rsidRP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จะต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องพิจารณาตัดสินใจภาย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หลักข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อเท็จ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จริงที่แสวงหาได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ครอบคลุมรอบด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อกฎ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หมายที่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องเชื่อมโยง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๒.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ระดับผู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บังคับบัญชา นอกจากการปฏิบัติตามหลัก</w:t>
      </w:r>
      <w:r w:rsidR="00862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ข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อ ๑.๑-๑.๓ แล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วให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ถือปฏิบัติตาม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แนวทาง</w:t>
      </w:r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ดังต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นี้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๒.๑ ปรับปรุงกระบวนการ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มีประสิทธิภาพ และ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จัดให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มีคู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62F39">
        <w:rPr>
          <w:rFonts w:ascii="TH SarabunIT๙" w:hAnsi="TH SarabunIT๙" w:cs="TH SarabunIT๙"/>
          <w:sz w:val="32"/>
          <w:szCs w:val="32"/>
          <w:cs/>
        </w:rPr>
        <w:t>มือการปฏิบัติงานหรือ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หลัก</w:t>
      </w:r>
    </w:p>
    <w:p w:rsidR="00695634" w:rsidRPr="00862F39" w:rsidRDefault="00695634" w:rsidP="006956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เกณฑ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62F39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มาตรฐานของการปฏิบัติงานที่แสดงถึง กระบวนการ ขั้นตอน ระยะเวลาการปฏิบัติงา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นอย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  <w:r w:rsidRPr="00862F39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62F39">
        <w:rPr>
          <w:rFonts w:ascii="TH SarabunIT๙" w:hAnsi="TH SarabunIT๙" w:cs="TH SarabunIT๙"/>
          <w:sz w:val="32"/>
          <w:szCs w:val="32"/>
          <w:cs/>
        </w:rPr>
        <w:t>นกรอบในการปฏิบัติงานอันจะ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สู</w:t>
      </w:r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62F39">
        <w:rPr>
          <w:rFonts w:ascii="TH SarabunIT๙" w:hAnsi="TH SarabunIT๙" w:cs="TH SarabunIT๙"/>
          <w:sz w:val="32"/>
          <w:szCs w:val="32"/>
          <w:cs/>
        </w:rPr>
        <w:t>การลดการ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ดุลพินิจของ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F39" w:rsidRDefault="00695634" w:rsidP="00862F3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 xml:space="preserve">๒.๒ 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ดิจิทัลมาใช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62F39">
        <w:rPr>
          <w:rFonts w:ascii="TH SarabunIT๙" w:hAnsi="TH SarabunIT๙" w:cs="TH SarabunIT๙"/>
          <w:sz w:val="32"/>
          <w:szCs w:val="32"/>
          <w:cs/>
        </w:rPr>
        <w:t>ในการจัดเก็บและประมวล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ผลข</w:t>
      </w:r>
      <w:proofErr w:type="spellEnd"/>
      <w:r w:rsidRPr="00862F3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862F39">
        <w:rPr>
          <w:rFonts w:ascii="TH SarabunIT๙" w:hAnsi="TH SarabunIT๙" w:cs="TH SarabunIT๙"/>
          <w:sz w:val="32"/>
          <w:szCs w:val="32"/>
          <w:cs/>
        </w:rPr>
        <w:t>อมูลอย</w:t>
      </w:r>
      <w:r w:rsidR="004A6F7E">
        <w:rPr>
          <w:rFonts w:ascii="TH SarabunIT๙" w:eastAsia="MingLiU_HKSCS" w:hAnsi="TH SarabunIT๙" w:cs="TH SarabunIT๙" w:hint="cs"/>
          <w:sz w:val="32"/>
          <w:szCs w:val="32"/>
          <w:cs/>
        </w:rPr>
        <w:t>่</w:t>
      </w:r>
      <w:r w:rsidRPr="00862F39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62F39">
        <w:rPr>
          <w:rFonts w:ascii="TH SarabunIT๙" w:hAnsi="TH SarabunIT๙" w:cs="TH SarabunIT๙"/>
          <w:sz w:val="32"/>
          <w:szCs w:val="32"/>
          <w:cs/>
        </w:rPr>
        <w:t>เป</w:t>
      </w:r>
      <w:r w:rsidR="004A6F7E">
        <w:rPr>
          <w:rFonts w:ascii="TH SarabunIT๙" w:eastAsia="MingLiU_HKSCS" w:hAnsi="TH SarabunIT๙" w:cs="TH SarabunIT๙" w:hint="cs"/>
          <w:sz w:val="32"/>
          <w:szCs w:val="32"/>
          <w:cs/>
        </w:rPr>
        <w:t>็</w:t>
      </w:r>
      <w:r w:rsidR="004A6F7E">
        <w:rPr>
          <w:rFonts w:ascii="TH SarabunIT๙" w:hAnsi="TH SarabunIT๙" w:cs="TH SarabunIT๙"/>
          <w:sz w:val="32"/>
          <w:szCs w:val="32"/>
          <w:cs/>
        </w:rPr>
        <w:t>นร</w:t>
      </w:r>
      <w:r w:rsidR="004A6F7E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862F39">
        <w:rPr>
          <w:rFonts w:ascii="TH SarabunIT๙" w:hAnsi="TH SarabunIT๙" w:cs="TH SarabunIT๙"/>
          <w:sz w:val="32"/>
          <w:szCs w:val="32"/>
          <w:cs/>
        </w:rPr>
        <w:t>บบและ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Default="00695634" w:rsidP="00862F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62F39">
        <w:rPr>
          <w:rFonts w:ascii="TH SarabunIT๙" w:hAnsi="TH SarabunIT๙" w:cs="TH SarabunIT๙"/>
          <w:sz w:val="32"/>
          <w:szCs w:val="32"/>
          <w:cs/>
        </w:rPr>
        <w:t>สะดวกในการสืบค</w:t>
      </w:r>
      <w:r w:rsidR="004A6F7E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="004A6F7E">
        <w:rPr>
          <w:rFonts w:ascii="TH SarabunIT๙" w:hAnsi="TH SarabunIT๙" w:cs="TH SarabunIT๙"/>
          <w:sz w:val="32"/>
          <w:szCs w:val="32"/>
          <w:cs/>
        </w:rPr>
        <w:t>นเพื่อน</w:t>
      </w:r>
      <w:r w:rsidR="004A6F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6F7E">
        <w:rPr>
          <w:rFonts w:ascii="TH SarabunIT๙" w:hAnsi="TH SarabunIT๙" w:cs="TH SarabunIT๙"/>
          <w:sz w:val="32"/>
          <w:szCs w:val="32"/>
          <w:cs/>
        </w:rPr>
        <w:t>มา</w:t>
      </w:r>
      <w:r w:rsidR="004A6F7E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862F39">
        <w:rPr>
          <w:rFonts w:ascii="TH SarabunIT๙" w:hAnsi="TH SarabunIT๙" w:cs="TH SarabunIT๙"/>
          <w:sz w:val="32"/>
          <w:szCs w:val="32"/>
          <w:cs/>
        </w:rPr>
        <w:t>ประกอบการตัดสินใจเพื่อลดการใช</w:t>
      </w:r>
      <w:r w:rsidR="004A6F7E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="004A6F7E">
        <w:rPr>
          <w:rFonts w:ascii="TH SarabunIT๙" w:hAnsi="TH SarabunIT๙" w:cs="TH SarabunIT๙"/>
          <w:sz w:val="32"/>
          <w:szCs w:val="32"/>
          <w:cs/>
        </w:rPr>
        <w:t>ดุลพินิจในการด</w:t>
      </w:r>
      <w:r w:rsidR="004A6F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F39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862F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Default="00862F39" w:rsidP="00862F39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>๓. ให</w:t>
      </w:r>
      <w:r w:rsidR="004A6F7E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Pr="00695634">
        <w:rPr>
          <w:rFonts w:ascii="TH SarabunIT๙" w:hAnsi="TH SarabunIT๙" w:cs="TH SarabunIT๙"/>
          <w:sz w:val="32"/>
          <w:szCs w:val="32"/>
          <w:cs/>
        </w:rPr>
        <w:t>ผู</w:t>
      </w:r>
      <w:r w:rsidR="004A6F7E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บังคับบัญชาทุกระดับ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ดูแลและติดตามตรวจสอบการปฏิบัติงาน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5634">
        <w:rPr>
          <w:rFonts w:ascii="TH SarabunIT๙" w:hAnsi="TH SarabunIT๙" w:cs="TH SarabunIT๙"/>
          <w:sz w:val="32"/>
          <w:szCs w:val="32"/>
          <w:cs/>
        </w:rPr>
        <w:t xml:space="preserve"> ตลอดจนการ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="004A6F7E">
        <w:rPr>
          <w:rFonts w:ascii="TH SarabunIT๙" w:hAnsi="TH SarabunIT๙" w:cs="TH SarabunIT๙"/>
          <w:sz w:val="32"/>
          <w:szCs w:val="32"/>
          <w:cs/>
        </w:rPr>
        <w:t>ใ</w:t>
      </w:r>
      <w:r w:rsidR="004A6F7E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4A6F7E">
        <w:rPr>
          <w:rFonts w:ascii="TH SarabunIT๙" w:hAnsi="TH SarabunIT๙" w:cs="TH SarabunIT๙"/>
          <w:sz w:val="32"/>
          <w:szCs w:val="32"/>
          <w:cs/>
        </w:rPr>
        <w:t>ดุลพินิจของ</w:t>
      </w:r>
      <w:r w:rsidR="004A6F7E">
        <w:rPr>
          <w:rFonts w:ascii="TH SarabunIT๙" w:hAnsi="TH SarabunIT๙" w:cs="TH SarabunIT๙" w:hint="cs"/>
          <w:sz w:val="32"/>
          <w:szCs w:val="32"/>
          <w:cs/>
        </w:rPr>
        <w:t>ผู้ใต้</w:t>
      </w:r>
      <w:r w:rsidRPr="00695634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ตามกฎหมาย กฎระเบียบ ข</w:t>
      </w:r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อบัง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คับ หนังสือสั่งการ มาตรการ คู</w:t>
      </w:r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695634">
        <w:rPr>
          <w:rFonts w:ascii="TH SarabunIT๙" w:hAnsi="TH SarabunIT๙" w:cs="TH SarabunIT๙"/>
          <w:sz w:val="32"/>
          <w:szCs w:val="32"/>
          <w:cs/>
        </w:rPr>
        <w:t>มือ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>ปฏิบัติงานและขั้นตอนที่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องอย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างเคร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งค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 xml:space="preserve">รัด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95634">
        <w:rPr>
          <w:rFonts w:ascii="TH SarabunIT๙" w:hAnsi="TH SarabunIT๙" w:cs="TH SarabunIT๙"/>
          <w:sz w:val="32"/>
          <w:szCs w:val="32"/>
          <w:cs/>
        </w:rPr>
        <w:t>หาก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พบว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ดุล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695634">
        <w:rPr>
          <w:rFonts w:ascii="TH SarabunIT๙" w:hAnsi="TH SarabunIT๙" w:cs="TH SarabunIT๙"/>
          <w:sz w:val="32"/>
          <w:szCs w:val="32"/>
          <w:cs/>
        </w:rPr>
        <w:t>พินิจในทางมิชอบ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บังคับบัญชาสั่ง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ปฏิบัติงานแก</w:t>
      </w:r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ไขปรับปรุง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695634" w:rsidRDefault="00695634" w:rsidP="0069563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862F3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862F39" w:rsidRDefault="00862F39" w:rsidP="00862F3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บังคับบัญชาทุกระดับ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ชั้นต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องสื่อสารถึง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และแนวทางในการ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>ตรวจสอบการ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ดุล</w:t>
      </w:r>
      <w:r w:rsidR="00862F3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695634">
        <w:rPr>
          <w:rFonts w:ascii="TH SarabunIT๙" w:hAnsi="TH SarabunIT๙" w:cs="TH SarabunIT๙"/>
          <w:sz w:val="32"/>
          <w:szCs w:val="32"/>
          <w:cs/>
        </w:rPr>
        <w:t>พินิจของ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695634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="00862F39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="00862F3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62F39">
        <w:rPr>
          <w:rFonts w:ascii="TH SarabunIT๙" w:hAnsi="TH SarabunIT๙" w:cs="TH SarabunIT๙" w:hint="cs"/>
          <w:sz w:val="32"/>
          <w:szCs w:val="32"/>
          <w:cs/>
        </w:rPr>
        <w:t>หัวหนอง</w:t>
      </w:r>
    </w:p>
    <w:p w:rsidR="00695634" w:rsidRPr="00695634" w:rsidRDefault="00695634" w:rsidP="00862F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๕.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ทุกส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695634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งานต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องส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ริมวิธี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การต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 xml:space="preserve"> ๆ </w:t>
      </w:r>
      <w:r w:rsidR="00862F39">
        <w:rPr>
          <w:rFonts w:ascii="TH SarabunIT๙" w:hAnsi="TH SarabunIT๙" w:cs="TH SarabunIT๙"/>
          <w:sz w:val="32"/>
          <w:szCs w:val="32"/>
        </w:rPr>
        <w:t xml:space="preserve">   </w:t>
      </w:r>
      <w:r w:rsidR="00862F3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95634">
        <w:rPr>
          <w:rFonts w:ascii="TH SarabunIT๙" w:hAnsi="TH SarabunIT๙" w:cs="TH SarabunIT๙"/>
          <w:sz w:val="32"/>
          <w:szCs w:val="32"/>
          <w:cs/>
        </w:rPr>
        <w:t>พื่อลดการ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ดุลยพินิจของเจ</w:t>
      </w:r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862F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นกา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รพิ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จารณาร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กันในรูปของคณะกรรมการ 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หรือการ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รับฟ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งค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>วาม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  <w:r w:rsidRPr="00695634">
        <w:rPr>
          <w:rFonts w:ascii="TH SarabunIT๙" w:hAnsi="TH SarabunIT๙" w:cs="TH SarabunIT๙"/>
          <w:sz w:val="32"/>
          <w:szCs w:val="32"/>
          <w:cs/>
        </w:rPr>
        <w:t xml:space="preserve">คิดเห็นของประชาชน 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Pr="00695634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695634">
        <w:rPr>
          <w:rFonts w:ascii="TH SarabunIT๙" w:hAnsi="TH SarabunIT๙" w:cs="TH SarabunIT๙"/>
          <w:sz w:val="32"/>
          <w:szCs w:val="32"/>
          <w:cs/>
        </w:rPr>
        <w:t>น</w:t>
      </w:r>
      <w:r w:rsidRPr="006956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34" w:rsidRPr="00695634" w:rsidRDefault="00695634" w:rsidP="006956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ประกาศ  ณ  วันที่   3  เดือน มกราคม พ.ศ. 256</w:t>
      </w:r>
      <w:r w:rsidRPr="00695634">
        <w:rPr>
          <w:rFonts w:ascii="TH SarabunIT๙" w:hAnsi="TH SarabunIT๙" w:cs="TH SarabunIT๙"/>
          <w:sz w:val="32"/>
          <w:szCs w:val="32"/>
        </w:rPr>
        <w:t>2</w:t>
      </w:r>
    </w:p>
    <w:p w:rsidR="00695634" w:rsidRPr="00862F39" w:rsidRDefault="00695634" w:rsidP="00695634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862F39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105410</wp:posOffset>
            </wp:positionV>
            <wp:extent cx="1957070" cy="781050"/>
            <wp:effectExtent l="19050" t="0" r="5080" b="0"/>
            <wp:wrapNone/>
            <wp:docPr id="10" name="Picture 4" descr="CCI2305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23052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</a:blip>
                    <a:srcRect l="39444" t="64000" r="18704" b="2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34" w:rsidRPr="00695634" w:rsidRDefault="00695634" w:rsidP="006956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</w:p>
    <w:p w:rsidR="00695634" w:rsidRPr="00695634" w:rsidRDefault="00695634" w:rsidP="00695634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(ลงชื่อ)</w:t>
      </w:r>
      <w:r w:rsidRPr="00695634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695634" w:rsidRPr="00695634" w:rsidRDefault="00695634" w:rsidP="006956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                   ( นาย</w:t>
      </w:r>
      <w:proofErr w:type="spellStart"/>
      <w:r w:rsidRPr="00695634">
        <w:rPr>
          <w:rFonts w:ascii="TH SarabunIT๙" w:hAnsi="TH SarabunIT๙" w:cs="TH SarabunIT๙"/>
          <w:sz w:val="32"/>
          <w:szCs w:val="32"/>
          <w:cs/>
        </w:rPr>
        <w:t>สมทรรศน์</w:t>
      </w:r>
      <w:proofErr w:type="spellEnd"/>
      <w:r w:rsidRPr="00695634">
        <w:rPr>
          <w:rFonts w:ascii="TH SarabunIT๙" w:hAnsi="TH SarabunIT๙" w:cs="TH SarabunIT๙"/>
          <w:sz w:val="32"/>
          <w:szCs w:val="32"/>
          <w:cs/>
        </w:rPr>
        <w:t xml:space="preserve">  หมื่นแก้ว </w:t>
      </w:r>
      <w:r w:rsidRPr="00695634">
        <w:rPr>
          <w:rFonts w:ascii="TH SarabunIT๙" w:hAnsi="TH SarabunIT๙" w:cs="TH SarabunIT๙"/>
          <w:sz w:val="32"/>
          <w:szCs w:val="32"/>
        </w:rPr>
        <w:t>)</w:t>
      </w:r>
    </w:p>
    <w:p w:rsidR="00695634" w:rsidRPr="00695634" w:rsidRDefault="00695634" w:rsidP="00695634">
      <w:pPr>
        <w:rPr>
          <w:rFonts w:ascii="TH SarabunIT๙" w:hAnsi="TH SarabunIT๙" w:cs="TH SarabunIT๙"/>
          <w:sz w:val="32"/>
          <w:szCs w:val="32"/>
        </w:rPr>
      </w:pP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</w:rPr>
        <w:tab/>
      </w:r>
      <w:r w:rsidRPr="00695634">
        <w:rPr>
          <w:rFonts w:ascii="TH SarabunIT๙" w:hAnsi="TH SarabunIT๙" w:cs="TH SarabunIT๙"/>
          <w:sz w:val="32"/>
          <w:szCs w:val="32"/>
          <w:cs/>
        </w:rPr>
        <w:t xml:space="preserve">                           นายกองค์การบริหารส่วนตำบลหัวหนอง</w:t>
      </w:r>
    </w:p>
    <w:p w:rsidR="00695634" w:rsidRPr="00695634" w:rsidRDefault="00695634" w:rsidP="00695634">
      <w:pPr>
        <w:rPr>
          <w:rFonts w:ascii="TH SarabunIT๙" w:hAnsi="TH SarabunIT๙" w:cs="TH SarabunIT๙"/>
          <w:sz w:val="32"/>
          <w:szCs w:val="32"/>
        </w:rPr>
      </w:pPr>
    </w:p>
    <w:p w:rsidR="00695634" w:rsidRPr="00695634" w:rsidRDefault="00695634" w:rsidP="00695634">
      <w:pPr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/>
    <w:p w:rsidR="00695634" w:rsidRDefault="00695634" w:rsidP="00695634"/>
    <w:p w:rsidR="00695634" w:rsidRDefault="00695634" w:rsidP="00695634"/>
    <w:p w:rsidR="00695634" w:rsidRPr="00057450" w:rsidRDefault="00695634" w:rsidP="00695634">
      <w:pPr>
        <w:jc w:val="distribute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95634" w:rsidRDefault="00695634" w:rsidP="00695634"/>
    <w:p w:rsidR="00695634" w:rsidRDefault="00695634" w:rsidP="00695634"/>
    <w:p w:rsidR="00695634" w:rsidRDefault="00695634" w:rsidP="00695634"/>
    <w:p w:rsidR="002A5040" w:rsidRDefault="002A5040"/>
    <w:sectPr w:rsidR="002A5040" w:rsidSect="00862F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95634"/>
    <w:rsid w:val="002A5040"/>
    <w:rsid w:val="004148BB"/>
    <w:rsid w:val="004A6F7E"/>
    <w:rsid w:val="00695634"/>
    <w:rsid w:val="00792F86"/>
    <w:rsid w:val="00862F39"/>
    <w:rsid w:val="00B83B09"/>
    <w:rsid w:val="00D53B9A"/>
    <w:rsid w:val="00FA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34"/>
    <w:pPr>
      <w:spacing w:before="0" w:after="200"/>
      <w:jc w:val="left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695634"/>
    <w:pPr>
      <w:keepNext/>
      <w:spacing w:before="240"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9563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2020-08-21T03:38:00Z</cp:lastPrinted>
  <dcterms:created xsi:type="dcterms:W3CDTF">2020-08-21T03:22:00Z</dcterms:created>
  <dcterms:modified xsi:type="dcterms:W3CDTF">2020-08-21T03:59:00Z</dcterms:modified>
</cp:coreProperties>
</file>